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哈尔滨音乐学院硕士研究生入学初试大纲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考试科目名称：舞蹈赏析    考试科目代码：[8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一、参考书目：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1、中外舞蹈赏析，作者贾安林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2、中西现代舞作品赏析，作者刘青戈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3、中国民族民间舞作品赏析，作者贾安林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、试卷结构</w:t>
      </w:r>
      <w:bookmarkStart w:id="0" w:name="_GoBack"/>
      <w:bookmarkEnd w:id="0"/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考试时间：180分钟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满    分：</w:t>
      </w:r>
      <w:r>
        <w:rPr>
          <w:rFonts w:asciiTheme="minorEastAsia" w:hAnsiTheme="minorEastAsia"/>
          <w:sz w:val="24"/>
          <w:szCs w:val="24"/>
        </w:rPr>
        <w:t>150</w:t>
      </w:r>
      <w:r>
        <w:rPr>
          <w:rFonts w:hint="eastAsia" w:asciiTheme="minorEastAsia" w:hAnsiTheme="minorEastAsia"/>
          <w:sz w:val="24"/>
          <w:szCs w:val="24"/>
        </w:rPr>
        <w:t>分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</w:p>
    <w:sectPr>
      <w:footerReference r:id="rId3" w:type="default"/>
      <w:pgSz w:w="11906" w:h="16838"/>
      <w:pgMar w:top="1191" w:right="1247" w:bottom="1191" w:left="124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5CE"/>
    <w:rsid w:val="0001098D"/>
    <w:rsid w:val="00011AD4"/>
    <w:rsid w:val="00016D2B"/>
    <w:rsid w:val="00017414"/>
    <w:rsid w:val="000175B5"/>
    <w:rsid w:val="00022530"/>
    <w:rsid w:val="0003420C"/>
    <w:rsid w:val="000439F2"/>
    <w:rsid w:val="00047B5D"/>
    <w:rsid w:val="00077E25"/>
    <w:rsid w:val="00084E29"/>
    <w:rsid w:val="00085329"/>
    <w:rsid w:val="00085C88"/>
    <w:rsid w:val="000B116F"/>
    <w:rsid w:val="000B2E23"/>
    <w:rsid w:val="000B38C4"/>
    <w:rsid w:val="000E0E71"/>
    <w:rsid w:val="0010279C"/>
    <w:rsid w:val="00110787"/>
    <w:rsid w:val="001252E7"/>
    <w:rsid w:val="001278B4"/>
    <w:rsid w:val="00127C9E"/>
    <w:rsid w:val="00132700"/>
    <w:rsid w:val="00147EC0"/>
    <w:rsid w:val="00155C18"/>
    <w:rsid w:val="001633F9"/>
    <w:rsid w:val="00164E38"/>
    <w:rsid w:val="001A59E5"/>
    <w:rsid w:val="001C4A73"/>
    <w:rsid w:val="001D5641"/>
    <w:rsid w:val="001D5889"/>
    <w:rsid w:val="001F2AD6"/>
    <w:rsid w:val="001F2C41"/>
    <w:rsid w:val="00200F59"/>
    <w:rsid w:val="00206B20"/>
    <w:rsid w:val="00212D4F"/>
    <w:rsid w:val="00221297"/>
    <w:rsid w:val="002222EA"/>
    <w:rsid w:val="00225AD4"/>
    <w:rsid w:val="00232FA0"/>
    <w:rsid w:val="00234464"/>
    <w:rsid w:val="002963CE"/>
    <w:rsid w:val="002A0231"/>
    <w:rsid w:val="002D2CD5"/>
    <w:rsid w:val="002D39AB"/>
    <w:rsid w:val="002D6803"/>
    <w:rsid w:val="002F139A"/>
    <w:rsid w:val="002F7056"/>
    <w:rsid w:val="003024F8"/>
    <w:rsid w:val="00315164"/>
    <w:rsid w:val="00315FCA"/>
    <w:rsid w:val="00321DDF"/>
    <w:rsid w:val="0036757C"/>
    <w:rsid w:val="003849CB"/>
    <w:rsid w:val="003A1274"/>
    <w:rsid w:val="003C060C"/>
    <w:rsid w:val="003D4816"/>
    <w:rsid w:val="00402021"/>
    <w:rsid w:val="0040332C"/>
    <w:rsid w:val="004062EF"/>
    <w:rsid w:val="00407A44"/>
    <w:rsid w:val="00415BD6"/>
    <w:rsid w:val="004166CA"/>
    <w:rsid w:val="00481921"/>
    <w:rsid w:val="00486C86"/>
    <w:rsid w:val="00491570"/>
    <w:rsid w:val="004C26D2"/>
    <w:rsid w:val="004C2E46"/>
    <w:rsid w:val="004D0AF2"/>
    <w:rsid w:val="004D21FB"/>
    <w:rsid w:val="004E5F3B"/>
    <w:rsid w:val="004F253D"/>
    <w:rsid w:val="005140A1"/>
    <w:rsid w:val="00522EA3"/>
    <w:rsid w:val="00523890"/>
    <w:rsid w:val="00543B9A"/>
    <w:rsid w:val="0054476D"/>
    <w:rsid w:val="005549B9"/>
    <w:rsid w:val="00570618"/>
    <w:rsid w:val="00570CB3"/>
    <w:rsid w:val="0058062A"/>
    <w:rsid w:val="00585723"/>
    <w:rsid w:val="00590F13"/>
    <w:rsid w:val="00595513"/>
    <w:rsid w:val="00596F57"/>
    <w:rsid w:val="00597899"/>
    <w:rsid w:val="005A4CED"/>
    <w:rsid w:val="005A6320"/>
    <w:rsid w:val="005B01F9"/>
    <w:rsid w:val="005B3414"/>
    <w:rsid w:val="005C753C"/>
    <w:rsid w:val="005C7974"/>
    <w:rsid w:val="005F2F40"/>
    <w:rsid w:val="005F52B9"/>
    <w:rsid w:val="00612789"/>
    <w:rsid w:val="00642F71"/>
    <w:rsid w:val="00662984"/>
    <w:rsid w:val="006944DF"/>
    <w:rsid w:val="006A3AEC"/>
    <w:rsid w:val="006C0D28"/>
    <w:rsid w:val="006C2A0B"/>
    <w:rsid w:val="006C5142"/>
    <w:rsid w:val="006E23F3"/>
    <w:rsid w:val="006F2825"/>
    <w:rsid w:val="00703019"/>
    <w:rsid w:val="00752F65"/>
    <w:rsid w:val="00754B4B"/>
    <w:rsid w:val="007714A1"/>
    <w:rsid w:val="007776EB"/>
    <w:rsid w:val="00786818"/>
    <w:rsid w:val="0079281F"/>
    <w:rsid w:val="007A54A8"/>
    <w:rsid w:val="007B46E5"/>
    <w:rsid w:val="007C07AD"/>
    <w:rsid w:val="007D5307"/>
    <w:rsid w:val="007D758B"/>
    <w:rsid w:val="007E4709"/>
    <w:rsid w:val="007F5967"/>
    <w:rsid w:val="0081164C"/>
    <w:rsid w:val="0081415F"/>
    <w:rsid w:val="008201CD"/>
    <w:rsid w:val="00823310"/>
    <w:rsid w:val="00833020"/>
    <w:rsid w:val="008475CF"/>
    <w:rsid w:val="00850CB5"/>
    <w:rsid w:val="00866A6E"/>
    <w:rsid w:val="00886E83"/>
    <w:rsid w:val="008913E7"/>
    <w:rsid w:val="008A56DE"/>
    <w:rsid w:val="008A762E"/>
    <w:rsid w:val="008B5837"/>
    <w:rsid w:val="008B61A8"/>
    <w:rsid w:val="008C5028"/>
    <w:rsid w:val="008E284A"/>
    <w:rsid w:val="008E6AE8"/>
    <w:rsid w:val="008F29BF"/>
    <w:rsid w:val="0090486D"/>
    <w:rsid w:val="009049DE"/>
    <w:rsid w:val="00905B4A"/>
    <w:rsid w:val="0091517F"/>
    <w:rsid w:val="0094231C"/>
    <w:rsid w:val="00956F2A"/>
    <w:rsid w:val="009647D0"/>
    <w:rsid w:val="00971B43"/>
    <w:rsid w:val="00971B66"/>
    <w:rsid w:val="00971DB1"/>
    <w:rsid w:val="009824E9"/>
    <w:rsid w:val="00982A80"/>
    <w:rsid w:val="0098388B"/>
    <w:rsid w:val="009843C6"/>
    <w:rsid w:val="00996455"/>
    <w:rsid w:val="009A49A9"/>
    <w:rsid w:val="009A76DF"/>
    <w:rsid w:val="009D01F2"/>
    <w:rsid w:val="009E35A2"/>
    <w:rsid w:val="009E4793"/>
    <w:rsid w:val="00A04F6C"/>
    <w:rsid w:val="00A1704D"/>
    <w:rsid w:val="00A2006E"/>
    <w:rsid w:val="00A3667F"/>
    <w:rsid w:val="00A66E3D"/>
    <w:rsid w:val="00A67706"/>
    <w:rsid w:val="00A735AE"/>
    <w:rsid w:val="00A75CF5"/>
    <w:rsid w:val="00A8567B"/>
    <w:rsid w:val="00A9746F"/>
    <w:rsid w:val="00AA5845"/>
    <w:rsid w:val="00AB1E9D"/>
    <w:rsid w:val="00AC7157"/>
    <w:rsid w:val="00AD7CD4"/>
    <w:rsid w:val="00AF5868"/>
    <w:rsid w:val="00B00F69"/>
    <w:rsid w:val="00B02B66"/>
    <w:rsid w:val="00B2209F"/>
    <w:rsid w:val="00B257B2"/>
    <w:rsid w:val="00B306D3"/>
    <w:rsid w:val="00B31007"/>
    <w:rsid w:val="00B317F4"/>
    <w:rsid w:val="00B43A55"/>
    <w:rsid w:val="00B45293"/>
    <w:rsid w:val="00B5186A"/>
    <w:rsid w:val="00B54286"/>
    <w:rsid w:val="00B557E6"/>
    <w:rsid w:val="00B77FD7"/>
    <w:rsid w:val="00B82608"/>
    <w:rsid w:val="00B91926"/>
    <w:rsid w:val="00BA60F8"/>
    <w:rsid w:val="00BB2118"/>
    <w:rsid w:val="00BC7133"/>
    <w:rsid w:val="00BE7A4B"/>
    <w:rsid w:val="00BF5E1C"/>
    <w:rsid w:val="00C35E06"/>
    <w:rsid w:val="00C53127"/>
    <w:rsid w:val="00C6766E"/>
    <w:rsid w:val="00C7653E"/>
    <w:rsid w:val="00C76B6E"/>
    <w:rsid w:val="00C815DB"/>
    <w:rsid w:val="00C84037"/>
    <w:rsid w:val="00CA7BA4"/>
    <w:rsid w:val="00CC3EC0"/>
    <w:rsid w:val="00CC7BDF"/>
    <w:rsid w:val="00CE1076"/>
    <w:rsid w:val="00CE5C79"/>
    <w:rsid w:val="00CF7E08"/>
    <w:rsid w:val="00D035EF"/>
    <w:rsid w:val="00D059CF"/>
    <w:rsid w:val="00D12194"/>
    <w:rsid w:val="00D224CD"/>
    <w:rsid w:val="00D41C03"/>
    <w:rsid w:val="00D46468"/>
    <w:rsid w:val="00D7238D"/>
    <w:rsid w:val="00D856E6"/>
    <w:rsid w:val="00D8702F"/>
    <w:rsid w:val="00D92F29"/>
    <w:rsid w:val="00DA552A"/>
    <w:rsid w:val="00DB7BB2"/>
    <w:rsid w:val="00DE2426"/>
    <w:rsid w:val="00DE6735"/>
    <w:rsid w:val="00E113E1"/>
    <w:rsid w:val="00E115CE"/>
    <w:rsid w:val="00E20474"/>
    <w:rsid w:val="00E33F51"/>
    <w:rsid w:val="00E35A71"/>
    <w:rsid w:val="00E37DF4"/>
    <w:rsid w:val="00E40BF3"/>
    <w:rsid w:val="00E51019"/>
    <w:rsid w:val="00E51409"/>
    <w:rsid w:val="00E53407"/>
    <w:rsid w:val="00E6699A"/>
    <w:rsid w:val="00E7084D"/>
    <w:rsid w:val="00E83267"/>
    <w:rsid w:val="00EA14A4"/>
    <w:rsid w:val="00EC3ADF"/>
    <w:rsid w:val="00F10F3F"/>
    <w:rsid w:val="00F12426"/>
    <w:rsid w:val="00F322AC"/>
    <w:rsid w:val="00F502D1"/>
    <w:rsid w:val="00F6650C"/>
    <w:rsid w:val="00F7393A"/>
    <w:rsid w:val="00F81856"/>
    <w:rsid w:val="00F95F64"/>
    <w:rsid w:val="00FA0F32"/>
    <w:rsid w:val="00FA32DC"/>
    <w:rsid w:val="00FB3093"/>
    <w:rsid w:val="00FC439F"/>
    <w:rsid w:val="00FC77D3"/>
    <w:rsid w:val="00FF7ECA"/>
    <w:rsid w:val="085D6CBA"/>
    <w:rsid w:val="1FAC11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99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16</Words>
  <Characters>94</Characters>
  <Lines>1</Lines>
  <Paragraphs>1</Paragraphs>
  <TotalTime>0</TotalTime>
  <ScaleCrop>false</ScaleCrop>
  <LinksUpToDate>false</LinksUpToDate>
  <CharactersWithSpaces>109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2017-10-19T08:14:00Z</dcterms:created>
  <dc:creator>Lenovo User</dc:creator>
  <cp:lastModifiedBy>我就是我</cp:lastModifiedBy>
  <cp:lastPrinted>2008-10-27T03:04:00Z</cp:lastPrinted>
  <dcterms:modified xsi:type="dcterms:W3CDTF">2019-09-24T06:22:10Z</dcterms:modified>
  <dc:title>考试大纲格式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