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612" w:rsidRDefault="003A2AB5">
      <w:pPr>
        <w:jc w:val="center"/>
        <w:rPr>
          <w:rFonts w:ascii="宋体" w:eastAsia="宋体" w:hAnsi="宋体" w:cs="仿宋_GB2312"/>
          <w:kern w:val="0"/>
          <w:sz w:val="28"/>
          <w:szCs w:val="28"/>
        </w:rPr>
      </w:pPr>
      <w:r>
        <w:rPr>
          <w:rFonts w:ascii="宋体" w:eastAsia="宋体" w:hAnsi="宋体"/>
          <w:kern w:val="0"/>
          <w:sz w:val="28"/>
          <w:szCs w:val="28"/>
        </w:rPr>
        <w:t>045</w:t>
      </w:r>
      <w:r w:rsidR="00046B28">
        <w:rPr>
          <w:rFonts w:ascii="宋体" w:eastAsia="宋体" w:hAnsi="宋体" w:hint="eastAsia"/>
          <w:kern w:val="0"/>
          <w:sz w:val="28"/>
          <w:szCs w:val="28"/>
        </w:rPr>
        <w:t>112</w:t>
      </w:r>
      <w:r w:rsidR="00046B28">
        <w:rPr>
          <w:rFonts w:ascii="宋体" w:eastAsia="宋体" w:hAnsi="宋体" w:cs="仿宋_GB2312" w:hint="eastAsia"/>
          <w:kern w:val="0"/>
          <w:sz w:val="28"/>
          <w:szCs w:val="28"/>
        </w:rPr>
        <w:t>教育硕士学科教学（体育）专业</w:t>
      </w:r>
    </w:p>
    <w:p w:rsidR="00046B28" w:rsidRDefault="00046B28" w:rsidP="004E1D51">
      <w:pPr>
        <w:spacing w:line="360" w:lineRule="auto"/>
        <w:ind w:firstLineChars="200" w:firstLine="420"/>
        <w:rPr>
          <w:rFonts w:ascii="仿宋" w:eastAsia="仿宋" w:hAnsi="仿宋" w:cs="仿宋"/>
        </w:rPr>
      </w:pPr>
      <w:r>
        <w:rPr>
          <w:rFonts w:ascii="仿宋" w:eastAsia="仿宋" w:hAnsi="仿宋" w:cs="仿宋" w:hint="eastAsia"/>
        </w:rPr>
        <w:t>教育硕士学科教学（体育）专业方向是培养掌握现代教育理论、具有较强的体育教育教学实践和研究能力的高素质的中小学体育课程专任教师；培养过程着重培养学生的体育学识修养和扎实的专业基础，熟悉基础体育教育课程改革，掌握基础体育教育课程改革的新理念、新内容和新方法，具有较强的体育教育实践能力，能胜任基础体育教育教学工作，在现代教育理论指导下运用所学理论和方法，熟练使用现代教育技术，解决体育教育教学中的实际问题，尤其能理论结合实践，发挥自身优势，开展创造性的基础体育教育教学工作。</w:t>
      </w:r>
    </w:p>
    <w:p w:rsidR="004E1D51" w:rsidRDefault="002A342A" w:rsidP="004E1D51">
      <w:pPr>
        <w:spacing w:line="360" w:lineRule="auto"/>
        <w:ind w:firstLineChars="200" w:firstLine="420"/>
        <w:rPr>
          <w:rFonts w:ascii="仿宋" w:eastAsia="仿宋" w:hAnsi="仿宋" w:cs="仿宋"/>
        </w:rPr>
      </w:pPr>
      <w:r>
        <w:rPr>
          <w:rFonts w:ascii="仿宋" w:eastAsia="仿宋" w:hAnsi="仿宋" w:cs="仿宋" w:hint="eastAsia"/>
        </w:rPr>
        <w:t>体育学院</w:t>
      </w:r>
      <w:r w:rsidR="003A2AB5">
        <w:rPr>
          <w:rFonts w:ascii="仿宋" w:eastAsia="仿宋" w:hAnsi="仿宋" w:cs="仿宋" w:hint="eastAsia"/>
        </w:rPr>
        <w:t>拥有一支</w:t>
      </w:r>
      <w:r w:rsidR="004E1D51">
        <w:rPr>
          <w:rFonts w:ascii="仿宋" w:eastAsia="仿宋" w:hAnsi="仿宋" w:cs="仿宋" w:hint="eastAsia"/>
        </w:rPr>
        <w:t>专业</w:t>
      </w:r>
      <w:r w:rsidR="003A2AB5">
        <w:rPr>
          <w:rFonts w:ascii="仿宋" w:eastAsia="仿宋" w:hAnsi="仿宋" w:cs="仿宋" w:hint="eastAsia"/>
        </w:rPr>
        <w:t>方向明确、梯队结构合理</w:t>
      </w:r>
      <w:r w:rsidR="00046B28">
        <w:rPr>
          <w:rFonts w:ascii="仿宋" w:eastAsia="仿宋" w:hAnsi="仿宋" w:cs="仿宋" w:hint="eastAsia"/>
        </w:rPr>
        <w:t>的师资队伍</w:t>
      </w:r>
      <w:r w:rsidR="003A2AB5">
        <w:rPr>
          <w:rFonts w:ascii="仿宋" w:eastAsia="仿宋" w:hAnsi="仿宋" w:cs="仿宋" w:hint="eastAsia"/>
        </w:rPr>
        <w:t>。现有专职教师50人</w:t>
      </w:r>
      <w:r w:rsidR="004E1D51">
        <w:rPr>
          <w:rFonts w:ascii="仿宋" w:eastAsia="仿宋" w:hAnsi="仿宋" w:cs="仿宋" w:hint="eastAsia"/>
        </w:rPr>
        <w:t>，</w:t>
      </w:r>
      <w:r w:rsidR="003A2AB5">
        <w:rPr>
          <w:rFonts w:ascii="仿宋" w:eastAsia="仿宋" w:hAnsi="仿宋" w:cs="仿宋" w:hint="eastAsia"/>
        </w:rPr>
        <w:t>教授</w:t>
      </w:r>
      <w:r w:rsidR="00047495">
        <w:rPr>
          <w:rFonts w:ascii="仿宋" w:eastAsia="仿宋" w:hAnsi="仿宋" w:cs="仿宋" w:hint="eastAsia"/>
        </w:rPr>
        <w:t>11</w:t>
      </w:r>
      <w:r w:rsidR="003A2AB5">
        <w:rPr>
          <w:rFonts w:ascii="仿宋" w:eastAsia="仿宋" w:hAnsi="仿宋" w:cs="仿宋" w:hint="eastAsia"/>
        </w:rPr>
        <w:t>人、副教授2</w:t>
      </w:r>
      <w:r w:rsidR="00047495">
        <w:rPr>
          <w:rFonts w:ascii="仿宋" w:eastAsia="仿宋" w:hAnsi="仿宋" w:cs="仿宋" w:hint="eastAsia"/>
        </w:rPr>
        <w:t>1</w:t>
      </w:r>
      <w:r w:rsidR="003A2AB5">
        <w:rPr>
          <w:rFonts w:ascii="仿宋" w:eastAsia="仿宋" w:hAnsi="仿宋" w:cs="仿宋" w:hint="eastAsia"/>
        </w:rPr>
        <w:t>人，具有博士学位的教师</w:t>
      </w:r>
      <w:r w:rsidR="00047495">
        <w:rPr>
          <w:rFonts w:ascii="仿宋" w:eastAsia="仿宋" w:hAnsi="仿宋" w:cs="仿宋" w:hint="eastAsia"/>
        </w:rPr>
        <w:t>12</w:t>
      </w:r>
      <w:r w:rsidR="003A2AB5">
        <w:rPr>
          <w:rFonts w:ascii="仿宋" w:eastAsia="仿宋" w:hAnsi="仿宋" w:cs="仿宋" w:hint="eastAsia"/>
        </w:rPr>
        <w:t>人,在读博士</w:t>
      </w:r>
      <w:r w:rsidR="00047495">
        <w:rPr>
          <w:rFonts w:ascii="仿宋" w:eastAsia="仿宋" w:hAnsi="仿宋" w:cs="仿宋" w:hint="eastAsia"/>
        </w:rPr>
        <w:t>1</w:t>
      </w:r>
      <w:r w:rsidR="003A2AB5">
        <w:rPr>
          <w:rFonts w:ascii="仿宋" w:eastAsia="仿宋" w:hAnsi="仿宋" w:cs="仿宋" w:hint="eastAsia"/>
        </w:rPr>
        <w:t>人，硕士研究生以上学位的</w:t>
      </w:r>
      <w:r w:rsidR="003A2AB5">
        <w:rPr>
          <w:rFonts w:ascii="仿宋" w:eastAsia="仿宋" w:hAnsi="仿宋" w:cs="仿宋"/>
        </w:rPr>
        <w:t>43</w:t>
      </w:r>
      <w:r w:rsidR="003A2AB5">
        <w:rPr>
          <w:rFonts w:ascii="仿宋" w:eastAsia="仿宋" w:hAnsi="仿宋" w:cs="仿宋" w:hint="eastAsia"/>
        </w:rPr>
        <w:t>人，国家级裁判</w:t>
      </w:r>
      <w:r w:rsidR="003A2AB5">
        <w:rPr>
          <w:rFonts w:ascii="仿宋" w:eastAsia="仿宋" w:hAnsi="仿宋" w:cs="仿宋"/>
        </w:rPr>
        <w:t>4</w:t>
      </w:r>
      <w:r w:rsidR="003A2AB5">
        <w:rPr>
          <w:rFonts w:ascii="仿宋" w:eastAsia="仿宋" w:hAnsi="仿宋" w:cs="仿宋" w:hint="eastAsia"/>
        </w:rPr>
        <w:t>人。有1人入选</w:t>
      </w:r>
      <w:r w:rsidR="003A2AB5">
        <w:rPr>
          <w:rFonts w:ascii="仿宋" w:eastAsia="仿宋" w:hAnsi="仿宋" w:cs="仿宋"/>
        </w:rPr>
        <w:t>百千万人才工程国家级人选及有突出贡献中青年专家</w:t>
      </w:r>
      <w:r w:rsidR="003A2AB5">
        <w:rPr>
          <w:rFonts w:ascii="仿宋" w:eastAsia="仿宋" w:hAnsi="仿宋" w:cs="仿宋" w:hint="eastAsia"/>
        </w:rPr>
        <w:t>，</w:t>
      </w:r>
      <w:r w:rsidR="003A2AB5">
        <w:rPr>
          <w:rFonts w:ascii="仿宋" w:eastAsia="仿宋" w:hAnsi="仿宋" w:cs="仿宋"/>
        </w:rPr>
        <w:t>1</w:t>
      </w:r>
      <w:r w:rsidR="003A2AB5">
        <w:rPr>
          <w:rFonts w:ascii="仿宋" w:eastAsia="仿宋" w:hAnsi="仿宋" w:cs="仿宋" w:hint="eastAsia"/>
        </w:rPr>
        <w:t>人入选浙江省高校中青年学科带头人，</w:t>
      </w:r>
      <w:r w:rsidR="003A2AB5">
        <w:rPr>
          <w:rFonts w:ascii="仿宋" w:eastAsia="仿宋" w:hAnsi="仿宋" w:cs="仿宋"/>
        </w:rPr>
        <w:t>2</w:t>
      </w:r>
      <w:r w:rsidR="003A2AB5">
        <w:rPr>
          <w:rFonts w:ascii="仿宋" w:eastAsia="仿宋" w:hAnsi="仿宋" w:cs="仿宋" w:hint="eastAsia"/>
        </w:rPr>
        <w:t>人入选浙江省</w:t>
      </w:r>
      <w:r w:rsidR="003A2AB5">
        <w:rPr>
          <w:rFonts w:ascii="仿宋" w:eastAsia="仿宋" w:hAnsi="仿宋" w:cs="仿宋"/>
        </w:rPr>
        <w:t>151</w:t>
      </w:r>
      <w:r w:rsidR="003A2AB5">
        <w:rPr>
          <w:rFonts w:ascii="仿宋" w:eastAsia="仿宋" w:hAnsi="仿宋" w:cs="仿宋" w:hint="eastAsia"/>
        </w:rPr>
        <w:t>人才第三层次培养人选；</w:t>
      </w:r>
      <w:r w:rsidR="003A2AB5">
        <w:rPr>
          <w:rFonts w:ascii="仿宋" w:eastAsia="仿宋" w:hAnsi="仿宋" w:cs="仿宋"/>
        </w:rPr>
        <w:t>3</w:t>
      </w:r>
      <w:r w:rsidR="003A2AB5">
        <w:rPr>
          <w:rFonts w:ascii="仿宋" w:eastAsia="仿宋" w:hAnsi="仿宋" w:cs="仿宋" w:hint="eastAsia"/>
        </w:rPr>
        <w:t>人入选温州市</w:t>
      </w:r>
      <w:r w:rsidR="003A2AB5">
        <w:rPr>
          <w:rFonts w:ascii="仿宋" w:eastAsia="仿宋" w:hAnsi="仿宋" w:cs="仿宋"/>
        </w:rPr>
        <w:t>551</w:t>
      </w:r>
      <w:r w:rsidR="003A2AB5">
        <w:rPr>
          <w:rFonts w:ascii="仿宋" w:eastAsia="仿宋" w:hAnsi="仿宋" w:cs="仿宋" w:hint="eastAsia"/>
        </w:rPr>
        <w:t>人才第二层次培养人选，</w:t>
      </w:r>
      <w:r w:rsidR="003A2AB5">
        <w:rPr>
          <w:rFonts w:ascii="仿宋" w:eastAsia="仿宋" w:hAnsi="仿宋" w:cs="仿宋"/>
        </w:rPr>
        <w:t>1</w:t>
      </w:r>
      <w:r w:rsidR="003A2AB5">
        <w:rPr>
          <w:rFonts w:ascii="仿宋" w:eastAsia="仿宋" w:hAnsi="仿宋" w:cs="仿宋" w:hint="eastAsia"/>
        </w:rPr>
        <w:t>人被评为温州市拔尖人才，并享受政府特殊津贴；</w:t>
      </w:r>
      <w:r w:rsidR="003A2AB5">
        <w:rPr>
          <w:rFonts w:ascii="仿宋" w:eastAsia="仿宋" w:hAnsi="仿宋" w:cs="仿宋"/>
        </w:rPr>
        <w:t>12</w:t>
      </w:r>
      <w:r w:rsidR="003A2AB5">
        <w:rPr>
          <w:rFonts w:ascii="仿宋" w:eastAsia="仿宋" w:hAnsi="仿宋" w:cs="仿宋" w:hint="eastAsia"/>
        </w:rPr>
        <w:t>人入选学校中青年重点科研人才；学校教学名师有</w:t>
      </w:r>
      <w:r w:rsidR="003A2AB5">
        <w:rPr>
          <w:rFonts w:ascii="仿宋" w:eastAsia="仿宋" w:hAnsi="仿宋" w:cs="仿宋"/>
        </w:rPr>
        <w:t>4</w:t>
      </w:r>
      <w:r w:rsidR="003A2AB5">
        <w:rPr>
          <w:rFonts w:ascii="仿宋" w:eastAsia="仿宋" w:hAnsi="仿宋" w:cs="仿宋" w:hint="eastAsia"/>
        </w:rPr>
        <w:t>人，一批具有高级职称和硕士学历以上的中青年教师已成为教学、科研的骨干。</w:t>
      </w:r>
    </w:p>
    <w:p w:rsidR="00185612" w:rsidRDefault="004E1D51" w:rsidP="00CE7C2E">
      <w:pPr>
        <w:spacing w:line="360" w:lineRule="auto"/>
        <w:ind w:firstLineChars="200" w:firstLine="420"/>
        <w:rPr>
          <w:rFonts w:ascii="仿宋" w:eastAsia="仿宋" w:hAnsi="仿宋" w:cs="仿宋"/>
        </w:rPr>
      </w:pPr>
      <w:r>
        <w:rPr>
          <w:rFonts w:ascii="仿宋" w:eastAsia="仿宋" w:hAnsi="仿宋" w:cs="仿宋" w:hint="eastAsia"/>
        </w:rPr>
        <w:t>我校自</w:t>
      </w:r>
      <w:r>
        <w:rPr>
          <w:rFonts w:ascii="仿宋" w:eastAsia="仿宋" w:hAnsi="仿宋" w:cs="仿宋"/>
        </w:rPr>
        <w:t>20</w:t>
      </w:r>
      <w:r>
        <w:rPr>
          <w:rFonts w:ascii="仿宋" w:eastAsia="仿宋" w:hAnsi="仿宋" w:cs="仿宋" w:hint="eastAsia"/>
        </w:rPr>
        <w:t>15年开始招收教育硕士学科教学（体育）专业方向研究生，经过统筹布局</w:t>
      </w:r>
      <w:r w:rsidR="00CE7C2E">
        <w:rPr>
          <w:rFonts w:ascii="仿宋" w:eastAsia="仿宋" w:hAnsi="仿宋" w:cs="仿宋" w:hint="eastAsia"/>
        </w:rPr>
        <w:t>、良性发展</w:t>
      </w:r>
      <w:r>
        <w:rPr>
          <w:rFonts w:ascii="仿宋" w:eastAsia="仿宋" w:hAnsi="仿宋" w:cs="仿宋" w:hint="eastAsia"/>
        </w:rPr>
        <w:t>，本专业方向</w:t>
      </w:r>
      <w:r w:rsidR="00CE7C2E">
        <w:rPr>
          <w:rFonts w:ascii="仿宋" w:eastAsia="仿宋" w:hAnsi="仿宋" w:cs="仿宋" w:hint="eastAsia"/>
        </w:rPr>
        <w:t>已</w:t>
      </w:r>
      <w:r w:rsidR="003A2AB5">
        <w:rPr>
          <w:rFonts w:ascii="仿宋" w:eastAsia="仿宋" w:hAnsi="仿宋" w:cs="仿宋" w:hint="eastAsia"/>
        </w:rPr>
        <w:t>拥有教学、科研、实践三位一体的人才培养平台。体育教育专业是浙江省普通高校重点专业、温州大学特色专业，在体育教育教学与训练方面显示了较强的实力和优势。近年来取得了系列</w:t>
      </w:r>
      <w:r w:rsidR="00CE7C2E">
        <w:rPr>
          <w:rFonts w:ascii="仿宋" w:eastAsia="仿宋" w:hAnsi="仿宋" w:cs="仿宋" w:hint="eastAsia"/>
        </w:rPr>
        <w:t>教科研</w:t>
      </w:r>
      <w:r w:rsidR="003A2AB5">
        <w:rPr>
          <w:rFonts w:ascii="仿宋" w:eastAsia="仿宋" w:hAnsi="仿宋" w:cs="仿宋" w:hint="eastAsia"/>
        </w:rPr>
        <w:t>研究成果，在《</w:t>
      </w:r>
      <w:r w:rsidR="00CE7C2E">
        <w:rPr>
          <w:rFonts w:ascii="仿宋" w:eastAsia="仿宋" w:hAnsi="仿宋" w:cs="仿宋" w:hint="eastAsia"/>
        </w:rPr>
        <w:t>北京体育大学学报</w:t>
      </w:r>
      <w:r w:rsidR="003A2AB5">
        <w:rPr>
          <w:rFonts w:ascii="仿宋" w:eastAsia="仿宋" w:hAnsi="仿宋" w:cs="仿宋" w:hint="eastAsia"/>
        </w:rPr>
        <w:t>》</w:t>
      </w:r>
      <w:r w:rsidR="00CE7C2E">
        <w:rPr>
          <w:rFonts w:ascii="仿宋" w:eastAsia="仿宋" w:hAnsi="仿宋" w:cs="仿宋" w:hint="eastAsia"/>
        </w:rPr>
        <w:t>、《中国体育科技》</w:t>
      </w:r>
      <w:r w:rsidR="003A2AB5">
        <w:rPr>
          <w:rFonts w:ascii="仿宋" w:eastAsia="仿宋" w:hAnsi="仿宋" w:cs="仿宋" w:hint="eastAsia"/>
        </w:rPr>
        <w:t>等专业学术期刊上发表</w:t>
      </w:r>
      <w:r w:rsidR="00CE7C2E">
        <w:rPr>
          <w:rFonts w:ascii="仿宋" w:eastAsia="仿宋" w:hAnsi="仿宋" w:cs="仿宋" w:hint="eastAsia"/>
        </w:rPr>
        <w:t>体育教育</w:t>
      </w:r>
      <w:r w:rsidR="003A2AB5">
        <w:rPr>
          <w:rFonts w:ascii="仿宋" w:eastAsia="仿宋" w:hAnsi="仿宋" w:cs="仿宋" w:hint="eastAsia"/>
        </w:rPr>
        <w:t>学术论文</w:t>
      </w:r>
      <w:r w:rsidR="00CE7C2E">
        <w:rPr>
          <w:rFonts w:ascii="仿宋" w:eastAsia="仿宋" w:hAnsi="仿宋" w:cs="仿宋" w:hint="eastAsia"/>
        </w:rPr>
        <w:t>100余篇</w:t>
      </w:r>
      <w:r w:rsidR="003A2AB5">
        <w:rPr>
          <w:rFonts w:ascii="仿宋" w:eastAsia="仿宋" w:hAnsi="仿宋" w:cs="仿宋" w:hint="eastAsia"/>
        </w:rPr>
        <w:t>，</w:t>
      </w:r>
      <w:r w:rsidR="00CE7C2E">
        <w:rPr>
          <w:rFonts w:ascii="仿宋" w:eastAsia="仿宋" w:hAnsi="仿宋" w:cs="仿宋" w:hint="eastAsia"/>
        </w:rPr>
        <w:t>承担教育部人文社科项目</w:t>
      </w:r>
      <w:r w:rsidR="00047495">
        <w:rPr>
          <w:rFonts w:ascii="仿宋" w:eastAsia="仿宋" w:hAnsi="仿宋" w:cs="仿宋" w:hint="eastAsia"/>
        </w:rPr>
        <w:t>4项、浙江省课程建设与</w:t>
      </w:r>
      <w:r w:rsidR="00CE7C2E">
        <w:rPr>
          <w:rFonts w:ascii="仿宋" w:eastAsia="仿宋" w:hAnsi="仿宋" w:cs="仿宋" w:hint="eastAsia"/>
        </w:rPr>
        <w:t>教改课题</w:t>
      </w:r>
      <w:r w:rsidR="00047495">
        <w:rPr>
          <w:rFonts w:ascii="仿宋" w:eastAsia="仿宋" w:hAnsi="仿宋" w:cs="仿宋" w:hint="eastAsia"/>
        </w:rPr>
        <w:t>4</w:t>
      </w:r>
      <w:r w:rsidR="00CE7C2E">
        <w:rPr>
          <w:rFonts w:ascii="仿宋" w:eastAsia="仿宋" w:hAnsi="仿宋" w:cs="仿宋" w:hint="eastAsia"/>
        </w:rPr>
        <w:t>项、浙江省教育厅教科研项目10余项、校级体育教学改革项目30余项，</w:t>
      </w:r>
      <w:r w:rsidR="002907DA">
        <w:rPr>
          <w:rFonts w:ascii="仿宋" w:eastAsia="仿宋" w:hAnsi="仿宋" w:cs="仿宋" w:hint="eastAsia"/>
        </w:rPr>
        <w:t>同时本专业方向有教育部高等学校体育教学指导委员会委员、浙江省普通高等学校“教育学类”教学指导委员会委员、浙江省高等学校体育教学专业委员会副会长，</w:t>
      </w:r>
      <w:r w:rsidR="00CE7C2E">
        <w:rPr>
          <w:rFonts w:ascii="仿宋" w:eastAsia="仿宋" w:hAnsi="仿宋" w:cs="仿宋" w:hint="eastAsia"/>
        </w:rPr>
        <w:t>显示出本专业方向</w:t>
      </w:r>
      <w:r w:rsidR="002907DA">
        <w:rPr>
          <w:rFonts w:ascii="仿宋" w:eastAsia="仿宋" w:hAnsi="仿宋" w:cs="仿宋" w:hint="eastAsia"/>
        </w:rPr>
        <w:t>较</w:t>
      </w:r>
      <w:r w:rsidR="00CE7C2E">
        <w:rPr>
          <w:rFonts w:ascii="仿宋" w:eastAsia="仿宋" w:hAnsi="仿宋" w:cs="仿宋" w:hint="eastAsia"/>
        </w:rPr>
        <w:t>深厚的体育教育研究</w:t>
      </w:r>
      <w:r w:rsidR="002907DA">
        <w:rPr>
          <w:rFonts w:ascii="仿宋" w:eastAsia="仿宋" w:hAnsi="仿宋" w:cs="仿宋" w:hint="eastAsia"/>
        </w:rPr>
        <w:t>能力与实力</w:t>
      </w:r>
      <w:r w:rsidR="00CE7C2E">
        <w:rPr>
          <w:rFonts w:ascii="仿宋" w:eastAsia="仿宋" w:hAnsi="仿宋" w:cs="仿宋" w:hint="eastAsia"/>
        </w:rPr>
        <w:t>。与此同时</w:t>
      </w:r>
      <w:r w:rsidR="002907DA">
        <w:rPr>
          <w:rFonts w:ascii="仿宋" w:eastAsia="仿宋" w:hAnsi="仿宋" w:cs="仿宋" w:hint="eastAsia"/>
        </w:rPr>
        <w:t>本专业方向导师分别</w:t>
      </w:r>
      <w:r w:rsidR="003A2AB5">
        <w:rPr>
          <w:rFonts w:ascii="仿宋" w:eastAsia="仿宋" w:hAnsi="仿宋" w:cs="仿宋" w:hint="eastAsia"/>
        </w:rPr>
        <w:t>承担国家社会科学基金课题</w:t>
      </w:r>
      <w:r w:rsidR="00047495">
        <w:rPr>
          <w:rFonts w:ascii="仿宋" w:eastAsia="仿宋" w:hAnsi="仿宋" w:cs="仿宋" w:hint="eastAsia"/>
        </w:rPr>
        <w:t>10</w:t>
      </w:r>
      <w:r w:rsidR="003A2AB5">
        <w:rPr>
          <w:rFonts w:ascii="仿宋" w:eastAsia="仿宋" w:hAnsi="仿宋" w:cs="仿宋" w:hint="eastAsia"/>
        </w:rPr>
        <w:t>项，获省部级科研成果奖</w:t>
      </w:r>
      <w:r w:rsidR="003A2AB5">
        <w:rPr>
          <w:rFonts w:ascii="仿宋" w:eastAsia="仿宋" w:hAnsi="仿宋" w:cs="仿宋"/>
        </w:rPr>
        <w:t>4</w:t>
      </w:r>
      <w:r w:rsidR="003A2AB5">
        <w:rPr>
          <w:rFonts w:ascii="仿宋" w:eastAsia="仿宋" w:hAnsi="仿宋" w:cs="仿宋" w:hint="eastAsia"/>
        </w:rPr>
        <w:t>项，浙江省社科基金</w:t>
      </w:r>
      <w:r w:rsidR="00047495">
        <w:rPr>
          <w:rFonts w:ascii="仿宋" w:eastAsia="仿宋" w:hAnsi="仿宋" w:cs="仿宋" w:hint="eastAsia"/>
        </w:rPr>
        <w:t>7</w:t>
      </w:r>
      <w:r w:rsidR="00CE7C2E">
        <w:rPr>
          <w:rFonts w:ascii="仿宋" w:eastAsia="仿宋" w:hAnsi="仿宋" w:cs="仿宋" w:hint="eastAsia"/>
        </w:rPr>
        <w:t>项其中</w:t>
      </w:r>
      <w:r w:rsidR="003A2AB5">
        <w:rPr>
          <w:rFonts w:ascii="仿宋" w:eastAsia="仿宋" w:hAnsi="仿宋" w:cs="仿宋" w:hint="eastAsia"/>
        </w:rPr>
        <w:t>重点课题</w:t>
      </w:r>
      <w:r w:rsidR="003A2AB5">
        <w:rPr>
          <w:rFonts w:ascii="仿宋" w:eastAsia="仿宋" w:hAnsi="仿宋" w:cs="仿宋"/>
        </w:rPr>
        <w:t>1</w:t>
      </w:r>
      <w:r w:rsidR="003A2AB5">
        <w:rPr>
          <w:rFonts w:ascii="仿宋" w:eastAsia="仿宋" w:hAnsi="仿宋" w:cs="仿宋" w:hint="eastAsia"/>
        </w:rPr>
        <w:t>项，国家体育总局</w:t>
      </w:r>
      <w:r w:rsidR="00047495">
        <w:rPr>
          <w:rFonts w:ascii="仿宋" w:eastAsia="仿宋" w:hAnsi="仿宋" w:cs="仿宋" w:hint="eastAsia"/>
        </w:rPr>
        <w:t>课题7项其中</w:t>
      </w:r>
      <w:r w:rsidR="003A2AB5">
        <w:rPr>
          <w:rFonts w:ascii="仿宋" w:eastAsia="仿宋" w:hAnsi="仿宋" w:cs="仿宋" w:hint="eastAsia"/>
        </w:rPr>
        <w:t>重点课题</w:t>
      </w:r>
      <w:r w:rsidR="003A2AB5">
        <w:rPr>
          <w:rFonts w:ascii="仿宋" w:eastAsia="仿宋" w:hAnsi="仿宋" w:cs="仿宋"/>
        </w:rPr>
        <w:t>1</w:t>
      </w:r>
      <w:r w:rsidR="003A2AB5">
        <w:rPr>
          <w:rFonts w:ascii="仿宋" w:eastAsia="仿宋" w:hAnsi="仿宋" w:cs="仿宋" w:hint="eastAsia"/>
        </w:rPr>
        <w:t>项，厅局级课题</w:t>
      </w:r>
      <w:r w:rsidR="003A2AB5">
        <w:rPr>
          <w:rFonts w:ascii="仿宋" w:eastAsia="仿宋" w:hAnsi="仿宋" w:cs="仿宋"/>
        </w:rPr>
        <w:t>50</w:t>
      </w:r>
      <w:r w:rsidR="003A2AB5">
        <w:rPr>
          <w:rFonts w:ascii="仿宋" w:eastAsia="仿宋" w:hAnsi="仿宋" w:cs="仿宋" w:hint="eastAsia"/>
        </w:rPr>
        <w:t>余项。</w:t>
      </w:r>
      <w:r w:rsidR="002907DA">
        <w:rPr>
          <w:rFonts w:ascii="仿宋" w:eastAsia="仿宋" w:hAnsi="仿宋" w:cs="仿宋" w:hint="eastAsia"/>
        </w:rPr>
        <w:t>体育学科学拥有体育行业国家职业资格培训基地资质，预示着本研究方向</w:t>
      </w:r>
      <w:r w:rsidR="003A2AB5">
        <w:rPr>
          <w:rFonts w:ascii="仿宋" w:eastAsia="仿宋" w:hAnsi="仿宋" w:cs="仿宋" w:hint="eastAsia"/>
        </w:rPr>
        <w:t>在深化教育教学改革的基础上，</w:t>
      </w:r>
      <w:r w:rsidR="002907DA">
        <w:rPr>
          <w:rFonts w:ascii="仿宋" w:eastAsia="仿宋" w:hAnsi="仿宋" w:cs="仿宋" w:hint="eastAsia"/>
        </w:rPr>
        <w:t>将</w:t>
      </w:r>
      <w:r w:rsidR="003A2AB5">
        <w:rPr>
          <w:rFonts w:ascii="仿宋" w:eastAsia="仿宋" w:hAnsi="仿宋" w:cs="仿宋" w:hint="eastAsia"/>
        </w:rPr>
        <w:t>进一步</w:t>
      </w:r>
      <w:r w:rsidR="002907DA">
        <w:rPr>
          <w:rFonts w:ascii="仿宋" w:eastAsia="仿宋" w:hAnsi="仿宋" w:cs="仿宋" w:hint="eastAsia"/>
        </w:rPr>
        <w:t>发挥面向社会，发挥高校为基础体育教育服务的职能</w:t>
      </w:r>
      <w:r w:rsidR="003A2AB5">
        <w:rPr>
          <w:rFonts w:ascii="仿宋" w:eastAsia="仿宋" w:hAnsi="仿宋" w:cs="仿宋" w:hint="eastAsia"/>
        </w:rPr>
        <w:t>。与温州市体育局联合成立“温州市体育创新协同发展研究中心”，为研究生培养创造了“双创”科研实践平台。</w:t>
      </w:r>
      <w:r w:rsidR="003A2AB5">
        <w:rPr>
          <w:rFonts w:ascii="仿宋" w:eastAsia="仿宋" w:hAnsi="仿宋" w:cs="仿宋"/>
        </w:rPr>
        <w:t>2012</w:t>
      </w:r>
      <w:r w:rsidR="003A2AB5">
        <w:rPr>
          <w:rFonts w:ascii="仿宋" w:eastAsia="仿宋" w:hAnsi="仿宋" w:cs="仿宋" w:hint="eastAsia"/>
        </w:rPr>
        <w:t>年建立了温州市健康体适能重点实验室，共计投入实验仪器设备达</w:t>
      </w:r>
      <w:r w:rsidR="003A2AB5">
        <w:rPr>
          <w:rFonts w:ascii="仿宋" w:eastAsia="仿宋" w:hAnsi="仿宋" w:cs="仿宋"/>
        </w:rPr>
        <w:t>500</w:t>
      </w:r>
      <w:r w:rsidR="003A2AB5">
        <w:rPr>
          <w:rFonts w:ascii="仿宋" w:eastAsia="仿宋" w:hAnsi="仿宋" w:cs="仿宋" w:hint="eastAsia"/>
        </w:rPr>
        <w:t>万元以上，为开展体育教学训练理论研究</w:t>
      </w:r>
      <w:r w:rsidR="003A2AB5">
        <w:rPr>
          <w:rFonts w:ascii="仿宋" w:eastAsia="仿宋" w:hAnsi="仿宋" w:cs="仿宋" w:hint="eastAsia"/>
        </w:rPr>
        <w:lastRenderedPageBreak/>
        <w:t>提供了良好的设施条件。</w:t>
      </w:r>
    </w:p>
    <w:p w:rsidR="00A51956" w:rsidRDefault="002907DA" w:rsidP="00723923">
      <w:pPr>
        <w:spacing w:line="360" w:lineRule="auto"/>
        <w:ind w:firstLineChars="200" w:firstLine="420"/>
        <w:rPr>
          <w:rFonts w:ascii="仿宋" w:eastAsia="仿宋" w:hAnsi="仿宋" w:cs="仿宋"/>
        </w:rPr>
      </w:pPr>
      <w:r>
        <w:rPr>
          <w:rFonts w:ascii="仿宋" w:eastAsia="仿宋" w:hAnsi="仿宋" w:cs="仿宋" w:hint="eastAsia"/>
        </w:rPr>
        <w:t>本</w:t>
      </w:r>
      <w:r w:rsidR="003A2AB5">
        <w:rPr>
          <w:rFonts w:ascii="仿宋" w:eastAsia="仿宋" w:hAnsi="仿宋" w:cs="仿宋" w:hint="eastAsia"/>
        </w:rPr>
        <w:t>专业</w:t>
      </w:r>
      <w:r>
        <w:rPr>
          <w:rFonts w:ascii="仿宋" w:eastAsia="仿宋" w:hAnsi="仿宋" w:cs="仿宋" w:hint="eastAsia"/>
        </w:rPr>
        <w:t>培养方向为中小学体育教育，</w:t>
      </w:r>
      <w:r w:rsidR="00A51956">
        <w:rPr>
          <w:rFonts w:ascii="仿宋" w:eastAsia="仿宋" w:hAnsi="仿宋" w:cs="仿宋" w:hint="eastAsia"/>
        </w:rPr>
        <w:t>学位课程包括公共课、教育基础课以及专业必修课，为进一步强化研究生专业技术水平，在非学位课程中开设专项运动技术课程、体育竞赛组织</w:t>
      </w:r>
      <w:r w:rsidR="00723923">
        <w:rPr>
          <w:rFonts w:ascii="仿宋" w:eastAsia="仿宋" w:hAnsi="仿宋" w:cs="仿宋" w:hint="eastAsia"/>
        </w:rPr>
        <w:t>、体育教学与实践以及</w:t>
      </w:r>
      <w:r w:rsidR="00A51956">
        <w:rPr>
          <w:rFonts w:ascii="仿宋" w:eastAsia="仿宋" w:hAnsi="仿宋" w:cs="仿宋" w:hint="eastAsia"/>
        </w:rPr>
        <w:t>体育社会学等专业课程。</w:t>
      </w:r>
      <w:r w:rsidR="003A2AB5">
        <w:rPr>
          <w:rFonts w:ascii="仿宋" w:eastAsia="仿宋" w:hAnsi="仿宋" w:cs="仿宋" w:hint="eastAsia"/>
        </w:rPr>
        <w:t>本</w:t>
      </w:r>
      <w:r w:rsidR="00A51956">
        <w:rPr>
          <w:rFonts w:ascii="仿宋" w:eastAsia="仿宋" w:hAnsi="仿宋" w:cs="仿宋" w:hint="eastAsia"/>
        </w:rPr>
        <w:t>专业</w:t>
      </w:r>
      <w:r w:rsidR="003A2AB5">
        <w:rPr>
          <w:rFonts w:ascii="仿宋" w:eastAsia="仿宋" w:hAnsi="仿宋" w:cs="仿宋" w:hint="eastAsia"/>
        </w:rPr>
        <w:t>方向的师资力量强，</w:t>
      </w:r>
      <w:r w:rsidR="00723923">
        <w:rPr>
          <w:rFonts w:ascii="仿宋" w:eastAsia="仿宋" w:hAnsi="仿宋" w:cs="仿宋" w:hint="eastAsia"/>
        </w:rPr>
        <w:t>硕导中超过80%的为体育教育专业。导师团队</w:t>
      </w:r>
      <w:r w:rsidR="003A2AB5">
        <w:rPr>
          <w:rFonts w:ascii="仿宋" w:eastAsia="仿宋" w:hAnsi="仿宋" w:cs="仿宋" w:hint="eastAsia"/>
        </w:rPr>
        <w:t>研究方向明确，获得省部级</w:t>
      </w:r>
      <w:r w:rsidR="00A51956">
        <w:rPr>
          <w:rFonts w:ascii="仿宋" w:eastAsia="仿宋" w:hAnsi="仿宋" w:cs="仿宋" w:hint="eastAsia"/>
        </w:rPr>
        <w:t>体育</w:t>
      </w:r>
      <w:r w:rsidR="003A2AB5">
        <w:rPr>
          <w:rFonts w:ascii="仿宋" w:eastAsia="仿宋" w:hAnsi="仿宋" w:cs="仿宋" w:hint="eastAsia"/>
        </w:rPr>
        <w:t>教学研究课题</w:t>
      </w:r>
      <w:r w:rsidR="00047495">
        <w:rPr>
          <w:rFonts w:ascii="仿宋" w:eastAsia="仿宋" w:hAnsi="仿宋" w:cs="仿宋" w:hint="eastAsia"/>
        </w:rPr>
        <w:t>4</w:t>
      </w:r>
      <w:r w:rsidR="003A2AB5">
        <w:rPr>
          <w:rFonts w:ascii="仿宋" w:eastAsia="仿宋" w:hAnsi="仿宋" w:cs="仿宋" w:hint="eastAsia"/>
        </w:rPr>
        <w:t>项</w:t>
      </w:r>
      <w:r w:rsidR="00A51956">
        <w:rPr>
          <w:rFonts w:ascii="仿宋" w:eastAsia="仿宋" w:hAnsi="仿宋" w:cs="仿宋" w:hint="eastAsia"/>
        </w:rPr>
        <w:t>，获得温州大学教务处教学改革项目30余项</w:t>
      </w:r>
      <w:r w:rsidR="003A2AB5">
        <w:rPr>
          <w:rFonts w:ascii="仿宋" w:eastAsia="仿宋" w:hAnsi="仿宋" w:cs="仿宋" w:hint="eastAsia"/>
        </w:rPr>
        <w:t>，</w:t>
      </w:r>
      <w:r w:rsidR="00A51956">
        <w:rPr>
          <w:rFonts w:ascii="仿宋" w:eastAsia="仿宋" w:hAnsi="仿宋" w:cs="仿宋" w:hint="eastAsia"/>
        </w:rPr>
        <w:t>校级课程建设项目10余项，教科研</w:t>
      </w:r>
      <w:r w:rsidR="003A2AB5">
        <w:rPr>
          <w:rFonts w:ascii="仿宋" w:eastAsia="仿宋" w:hAnsi="仿宋" w:cs="仿宋" w:hint="eastAsia"/>
        </w:rPr>
        <w:t>研究成果非常显著。构建了“前沿理论与学科教育</w:t>
      </w:r>
      <w:r w:rsidR="003A2AB5">
        <w:rPr>
          <w:rFonts w:ascii="仿宋" w:eastAsia="仿宋" w:hAnsi="仿宋" w:cs="仿宋"/>
        </w:rPr>
        <w:t>+</w:t>
      </w:r>
      <w:r w:rsidR="003A2AB5">
        <w:rPr>
          <w:rFonts w:ascii="仿宋" w:eastAsia="仿宋" w:hAnsi="仿宋" w:cs="仿宋" w:hint="eastAsia"/>
        </w:rPr>
        <w:t>师范技能与运动技能</w:t>
      </w:r>
      <w:r w:rsidR="003A2AB5">
        <w:rPr>
          <w:rFonts w:ascii="仿宋" w:eastAsia="仿宋" w:hAnsi="仿宋" w:cs="仿宋"/>
        </w:rPr>
        <w:t>+</w:t>
      </w:r>
      <w:r w:rsidR="003A2AB5">
        <w:rPr>
          <w:rFonts w:ascii="仿宋" w:eastAsia="仿宋" w:hAnsi="仿宋" w:cs="仿宋" w:hint="eastAsia"/>
        </w:rPr>
        <w:t>研究能力与实践能力”相结合“三位一体”的体育教学方向人才培养模式。</w:t>
      </w:r>
      <w:r w:rsidR="00A51956">
        <w:rPr>
          <w:rFonts w:ascii="仿宋" w:eastAsia="仿宋" w:hAnsi="仿宋" w:cs="仿宋" w:hint="eastAsia"/>
        </w:rPr>
        <w:t>目前本专业方向拥有两个固定的实践基地，并配备专业的教学实践指导教师，同时聘请温州市教育局、教师教育院等有着丰富中小学体育教育理论与实践的专家担任校外导师，建成了优质“校内外实践教育</w:t>
      </w:r>
      <w:r w:rsidR="00A51956">
        <w:rPr>
          <w:rFonts w:ascii="仿宋" w:eastAsia="仿宋" w:hAnsi="仿宋" w:cs="仿宋"/>
        </w:rPr>
        <w:t>+</w:t>
      </w:r>
      <w:r w:rsidR="00A51956">
        <w:rPr>
          <w:rFonts w:ascii="仿宋" w:eastAsia="仿宋" w:hAnsi="仿宋" w:cs="仿宋" w:hint="eastAsia"/>
        </w:rPr>
        <w:t>专家讲座”的人才培养教育平台，随着未来规划发展，校外实践基地与导师数量与质量将不断提升。</w:t>
      </w:r>
      <w:r w:rsidR="00723923">
        <w:rPr>
          <w:rFonts w:ascii="仿宋" w:eastAsia="仿宋" w:hAnsi="仿宋" w:cs="仿宋" w:hint="eastAsia"/>
        </w:rPr>
        <w:t>自2015年以来培养的教育硕士</w:t>
      </w:r>
      <w:r w:rsidR="00822C57" w:rsidRPr="00822C57">
        <w:rPr>
          <w:rFonts w:ascii="仿宋" w:eastAsia="仿宋" w:hAnsi="仿宋" w:cs="仿宋" w:hint="eastAsia"/>
        </w:rPr>
        <w:t>学科教学（体育）</w:t>
      </w:r>
      <w:r w:rsidR="00822C57">
        <w:rPr>
          <w:rFonts w:ascii="仿宋" w:eastAsia="仿宋" w:hAnsi="仿宋" w:cs="仿宋" w:hint="eastAsia"/>
        </w:rPr>
        <w:t>方向</w:t>
      </w:r>
      <w:r w:rsidR="00723923">
        <w:rPr>
          <w:rFonts w:ascii="仿宋" w:eastAsia="仿宋" w:hAnsi="仿宋" w:cs="仿宋" w:hint="eastAsia"/>
        </w:rPr>
        <w:t>研究生，具有很强的体育师范技能与体育教学研究能力，就业质量高，尤其部分研究生有着较高的专项运动技术水平，参加全国或全省运动竞赛中均获得佳绩，在就业招聘考试中有着显著的优势。</w:t>
      </w:r>
    </w:p>
    <w:p w:rsidR="00185612" w:rsidRDefault="00185612">
      <w:pPr>
        <w:spacing w:line="360" w:lineRule="auto"/>
        <w:ind w:firstLineChars="200" w:firstLine="420"/>
        <w:rPr>
          <w:rFonts w:ascii="仿宋" w:eastAsia="仿宋" w:hAnsi="仿宋" w:cs="仿宋"/>
        </w:rPr>
      </w:pPr>
    </w:p>
    <w:p w:rsidR="00185612" w:rsidRDefault="00185612">
      <w:pPr>
        <w:spacing w:line="360" w:lineRule="auto"/>
        <w:ind w:firstLineChars="200" w:firstLine="420"/>
        <w:rPr>
          <w:rFonts w:ascii="仿宋" w:eastAsia="仿宋" w:hAnsi="仿宋" w:cs="仿宋"/>
        </w:rPr>
      </w:pPr>
    </w:p>
    <w:sectPr w:rsidR="00185612" w:rsidSect="001856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2599" w:rsidRDefault="00112599" w:rsidP="00046B28">
      <w:r>
        <w:separator/>
      </w:r>
    </w:p>
  </w:endnote>
  <w:endnote w:type="continuationSeparator" w:id="0">
    <w:p w:rsidR="00112599" w:rsidRDefault="00112599" w:rsidP="00046B28">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2599" w:rsidRDefault="00112599" w:rsidP="00046B28">
      <w:r>
        <w:separator/>
      </w:r>
    </w:p>
  </w:footnote>
  <w:footnote w:type="continuationSeparator" w:id="0">
    <w:p w:rsidR="00112599" w:rsidRDefault="00112599" w:rsidP="00046B2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7106"/>
    <w:rsid w:val="00046B28"/>
    <w:rsid w:val="00047495"/>
    <w:rsid w:val="00112599"/>
    <w:rsid w:val="0014616C"/>
    <w:rsid w:val="00185612"/>
    <w:rsid w:val="001F57A9"/>
    <w:rsid w:val="002907DA"/>
    <w:rsid w:val="002A342A"/>
    <w:rsid w:val="002B1401"/>
    <w:rsid w:val="003A2AB5"/>
    <w:rsid w:val="004E1D51"/>
    <w:rsid w:val="00563AFA"/>
    <w:rsid w:val="006659A6"/>
    <w:rsid w:val="00723923"/>
    <w:rsid w:val="007D1BAA"/>
    <w:rsid w:val="007E2BAE"/>
    <w:rsid w:val="00822C57"/>
    <w:rsid w:val="00966A1A"/>
    <w:rsid w:val="00A51956"/>
    <w:rsid w:val="00BD064C"/>
    <w:rsid w:val="00C12AFC"/>
    <w:rsid w:val="00C92016"/>
    <w:rsid w:val="00CE7C2E"/>
    <w:rsid w:val="00E47106"/>
    <w:rsid w:val="00FD5DA5"/>
    <w:rsid w:val="05606883"/>
    <w:rsid w:val="20506147"/>
    <w:rsid w:val="2B3F7108"/>
    <w:rsid w:val="5AD16E8A"/>
    <w:rsid w:val="6BDE0897"/>
    <w:rsid w:val="7357238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61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85612"/>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1856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185612"/>
    <w:rPr>
      <w:sz w:val="18"/>
      <w:szCs w:val="18"/>
    </w:rPr>
  </w:style>
  <w:style w:type="character" w:customStyle="1" w:styleId="Char">
    <w:name w:val="页脚 Char"/>
    <w:basedOn w:val="a0"/>
    <w:link w:val="a3"/>
    <w:uiPriority w:val="99"/>
    <w:qFormat/>
    <w:rsid w:val="0018561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245</Words>
  <Characters>1401</Characters>
  <Application>Microsoft Office Word</Application>
  <DocSecurity>0</DocSecurity>
  <Lines>11</Lines>
  <Paragraphs>3</Paragraphs>
  <ScaleCrop>false</ScaleCrop>
  <Company/>
  <LinksUpToDate>false</LinksUpToDate>
  <CharactersWithSpaces>1643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WENJIAN</dc:creator>
  <cp:lastModifiedBy>Administrator</cp:lastModifiedBy>
  <cp:revision>8</cp:revision>
  <cp:lastPrinted>2018-05-07T02:22:00Z</cp:lastPrinted>
  <dcterms:created xsi:type="dcterms:W3CDTF">2018-05-03T21:25:00Z</dcterms:created>
  <dcterms:modified xsi:type="dcterms:W3CDTF">2019-06-28T00:54:00Z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